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FAC9F" w14:textId="77777777" w:rsidR="00B13B0E" w:rsidRPr="004C418F" w:rsidRDefault="00D86677" w:rsidP="00BA7B24">
      <w:pPr>
        <w:spacing w:line="360" w:lineRule="auto"/>
        <w:jc w:val="center"/>
        <w:rPr>
          <w:b/>
          <w:bCs/>
          <w:sz w:val="26"/>
          <w:szCs w:val="26"/>
        </w:rPr>
      </w:pPr>
      <w:r w:rsidRPr="004C418F">
        <w:rPr>
          <w:b/>
          <w:bCs/>
          <w:noProof/>
          <w:sz w:val="26"/>
          <w:szCs w:val="26"/>
        </w:rPr>
        <mc:AlternateContent>
          <mc:Choice Requires="wps">
            <w:drawing>
              <wp:anchor distT="0" distB="0" distL="114300" distR="114300" simplePos="0" relativeHeight="251659264" behindDoc="0" locked="0" layoutInCell="1" allowOverlap="1" wp14:anchorId="2543436E" wp14:editId="76DFCEFD">
                <wp:simplePos x="0" y="0"/>
                <wp:positionH relativeFrom="column">
                  <wp:posOffset>1948815</wp:posOffset>
                </wp:positionH>
                <wp:positionV relativeFrom="paragraph">
                  <wp:posOffset>518159</wp:posOffset>
                </wp:positionV>
                <wp:extent cx="18669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1866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7232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45pt,40.8pt" to="300.4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" strokecolor="black [3040]"/>
            </w:pict>
          </mc:Fallback>
        </mc:AlternateContent>
      </w:r>
      <w:r w:rsidR="00B954C5" w:rsidRPr="004C418F">
        <w:rPr>
          <w:b/>
          <w:bCs/>
          <w:sz w:val="26"/>
          <w:szCs w:val="26"/>
          <w:lang w:val="vi-VN"/>
        </w:rPr>
        <w:t>CỘNG HÒA XÃ HỘI CHỦ NGHĨA VIỆT NAM</w:t>
      </w:r>
      <w:r w:rsidR="00B954C5" w:rsidRPr="004C418F">
        <w:rPr>
          <w:b/>
          <w:bCs/>
          <w:sz w:val="26"/>
          <w:szCs w:val="26"/>
          <w:lang w:val="vi-VN"/>
        </w:rPr>
        <w:br/>
        <w:t xml:space="preserve">Độc lập - Tự do - Hạnh phúc </w:t>
      </w:r>
      <w:r w:rsidR="00B954C5" w:rsidRPr="004C418F">
        <w:rPr>
          <w:b/>
          <w:bCs/>
          <w:sz w:val="26"/>
          <w:szCs w:val="26"/>
          <w:lang w:val="vi-VN"/>
        </w:rPr>
        <w:br/>
      </w:r>
    </w:p>
    <w:p w14:paraId="571E36A3" w14:textId="77777777" w:rsidR="00B954C5" w:rsidRPr="004C418F" w:rsidRDefault="00B954C5" w:rsidP="00BA7B24">
      <w:pPr>
        <w:spacing w:line="360" w:lineRule="auto"/>
        <w:jc w:val="center"/>
        <w:rPr>
          <w:sz w:val="10"/>
          <w:szCs w:val="10"/>
        </w:rPr>
      </w:pPr>
      <w:r w:rsidRPr="00B954C5">
        <w:rPr>
          <w:b/>
          <w:bCs/>
          <w:color w:val="000000"/>
          <w:sz w:val="28"/>
          <w:szCs w:val="28"/>
          <w:lang w:val="vi-VN"/>
        </w:rPr>
        <w:t>ĐƠN Đ</w:t>
      </w:r>
      <w:r w:rsidRPr="00B954C5">
        <w:rPr>
          <w:b/>
          <w:bCs/>
          <w:color w:val="000000"/>
          <w:sz w:val="28"/>
          <w:szCs w:val="28"/>
        </w:rPr>
        <w:t xml:space="preserve">Ề </w:t>
      </w:r>
      <w:r w:rsidRPr="00B954C5">
        <w:rPr>
          <w:b/>
          <w:bCs/>
          <w:color w:val="000000"/>
          <w:sz w:val="28"/>
          <w:szCs w:val="28"/>
          <w:lang w:val="vi-VN"/>
        </w:rPr>
        <w:t>NGHỊ CHI TRẢ TIỀN MIỄN, GIẢM HỌC PHÍ</w:t>
      </w:r>
      <w:r w:rsidRPr="00B954C5">
        <w:rPr>
          <w:b/>
          <w:bCs/>
          <w:color w:val="000000"/>
          <w:sz w:val="28"/>
          <w:szCs w:val="28"/>
          <w:lang w:val="vi-VN"/>
        </w:rPr>
        <w:br/>
      </w:r>
    </w:p>
    <w:p w14:paraId="3D22F41D" w14:textId="0314B2EE" w:rsidR="00B954C5" w:rsidRDefault="00B954C5" w:rsidP="00BA7B24">
      <w:pPr>
        <w:spacing w:line="360" w:lineRule="auto"/>
        <w:jc w:val="center"/>
        <w:rPr>
          <w:color w:val="000000"/>
          <w:sz w:val="28"/>
          <w:szCs w:val="28"/>
          <w:lang w:val="vi-VN"/>
        </w:rPr>
      </w:pPr>
      <w:r w:rsidRPr="00B954C5">
        <w:rPr>
          <w:color w:val="000000"/>
          <w:sz w:val="28"/>
          <w:szCs w:val="28"/>
          <w:lang w:val="vi-VN"/>
        </w:rPr>
        <w:t xml:space="preserve">Kính gửi: </w:t>
      </w:r>
      <w:proofErr w:type="spellStart"/>
      <w:r w:rsidR="009601CA">
        <w:rPr>
          <w:color w:val="000000"/>
          <w:sz w:val="28"/>
          <w:szCs w:val="28"/>
        </w:rPr>
        <w:t>Trường</w:t>
      </w:r>
      <w:proofErr w:type="spellEnd"/>
      <w:r w:rsidR="009601CA">
        <w:rPr>
          <w:color w:val="000000"/>
          <w:sz w:val="28"/>
          <w:szCs w:val="28"/>
        </w:rPr>
        <w:t xml:space="preserve"> </w:t>
      </w:r>
      <w:proofErr w:type="spellStart"/>
      <w:r w:rsidR="009601CA">
        <w:rPr>
          <w:color w:val="000000"/>
          <w:sz w:val="28"/>
          <w:szCs w:val="28"/>
        </w:rPr>
        <w:t>Đại</w:t>
      </w:r>
      <w:proofErr w:type="spellEnd"/>
      <w:r w:rsidR="009601CA">
        <w:rPr>
          <w:color w:val="000000"/>
          <w:sz w:val="28"/>
          <w:szCs w:val="28"/>
        </w:rPr>
        <w:t xml:space="preserve"> </w:t>
      </w:r>
      <w:proofErr w:type="spellStart"/>
      <w:r w:rsidR="009601CA">
        <w:rPr>
          <w:color w:val="000000"/>
          <w:sz w:val="28"/>
          <w:szCs w:val="28"/>
        </w:rPr>
        <w:t>học</w:t>
      </w:r>
      <w:proofErr w:type="spellEnd"/>
      <w:r w:rsidR="009601CA">
        <w:rPr>
          <w:color w:val="000000"/>
          <w:sz w:val="28"/>
          <w:szCs w:val="28"/>
        </w:rPr>
        <w:t xml:space="preserve"> </w:t>
      </w:r>
      <w:proofErr w:type="spellStart"/>
      <w:r w:rsidR="009601CA">
        <w:rPr>
          <w:color w:val="000000"/>
          <w:sz w:val="28"/>
          <w:szCs w:val="28"/>
        </w:rPr>
        <w:t>Kinh</w:t>
      </w:r>
      <w:proofErr w:type="spellEnd"/>
      <w:r w:rsidR="009601CA">
        <w:rPr>
          <w:color w:val="000000"/>
          <w:sz w:val="28"/>
          <w:szCs w:val="28"/>
        </w:rPr>
        <w:t xml:space="preserve"> </w:t>
      </w:r>
      <w:proofErr w:type="spellStart"/>
      <w:r w:rsidR="009601CA">
        <w:rPr>
          <w:color w:val="000000"/>
          <w:sz w:val="28"/>
          <w:szCs w:val="28"/>
        </w:rPr>
        <w:t>tế</w:t>
      </w:r>
      <w:proofErr w:type="spellEnd"/>
      <w:r w:rsidR="009601CA">
        <w:rPr>
          <w:color w:val="000000"/>
          <w:sz w:val="28"/>
          <w:szCs w:val="28"/>
        </w:rPr>
        <w:t xml:space="preserve"> - </w:t>
      </w:r>
      <w:proofErr w:type="spellStart"/>
      <w:r w:rsidR="009601CA">
        <w:rPr>
          <w:color w:val="000000"/>
          <w:sz w:val="28"/>
          <w:szCs w:val="28"/>
        </w:rPr>
        <w:t>Công</w:t>
      </w:r>
      <w:proofErr w:type="spellEnd"/>
      <w:r w:rsidR="009601CA">
        <w:rPr>
          <w:color w:val="000000"/>
          <w:sz w:val="28"/>
          <w:szCs w:val="28"/>
        </w:rPr>
        <w:t xml:space="preserve"> </w:t>
      </w:r>
      <w:proofErr w:type="spellStart"/>
      <w:r w:rsidR="009601CA">
        <w:rPr>
          <w:color w:val="000000"/>
          <w:sz w:val="28"/>
          <w:szCs w:val="28"/>
        </w:rPr>
        <w:t>nghệ</w:t>
      </w:r>
      <w:proofErr w:type="spellEnd"/>
      <w:r w:rsidR="009601CA">
        <w:rPr>
          <w:color w:val="000000"/>
          <w:sz w:val="28"/>
          <w:szCs w:val="28"/>
        </w:rPr>
        <w:t xml:space="preserve"> </w:t>
      </w:r>
      <w:proofErr w:type="spellStart"/>
      <w:r w:rsidR="009601CA">
        <w:rPr>
          <w:color w:val="000000"/>
          <w:sz w:val="28"/>
          <w:szCs w:val="28"/>
        </w:rPr>
        <w:t>Thái</w:t>
      </w:r>
      <w:proofErr w:type="spellEnd"/>
      <w:r w:rsidR="009601CA">
        <w:rPr>
          <w:color w:val="000000"/>
          <w:sz w:val="28"/>
          <w:szCs w:val="28"/>
        </w:rPr>
        <w:t xml:space="preserve"> </w:t>
      </w:r>
      <w:proofErr w:type="spellStart"/>
      <w:r w:rsidR="009601CA">
        <w:rPr>
          <w:color w:val="000000"/>
          <w:sz w:val="28"/>
          <w:szCs w:val="28"/>
        </w:rPr>
        <w:t>Nguyên</w:t>
      </w:r>
      <w:proofErr w:type="spellEnd"/>
      <w:r w:rsidRPr="00B954C5">
        <w:rPr>
          <w:color w:val="000000"/>
          <w:sz w:val="28"/>
          <w:szCs w:val="28"/>
          <w:lang w:val="vi-VN"/>
        </w:rPr>
        <w:t>.</w:t>
      </w:r>
    </w:p>
    <w:p w14:paraId="4C21010B" w14:textId="77777777" w:rsidR="004C418F" w:rsidRPr="004C418F" w:rsidRDefault="004C418F" w:rsidP="00BA7B24">
      <w:pPr>
        <w:spacing w:line="360" w:lineRule="auto"/>
        <w:jc w:val="center"/>
        <w:rPr>
          <w:sz w:val="10"/>
          <w:szCs w:val="10"/>
        </w:rPr>
      </w:pPr>
    </w:p>
    <w:p w14:paraId="3C6F9521" w14:textId="77777777" w:rsidR="004C418F"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Họ và tên</w:t>
      </w:r>
      <w:r w:rsidR="004C418F">
        <w:rPr>
          <w:color w:val="000000"/>
          <w:sz w:val="28"/>
          <w:szCs w:val="28"/>
        </w:rPr>
        <w:t>:</w:t>
      </w:r>
      <w:r w:rsidR="004C418F">
        <w:rPr>
          <w:color w:val="000000"/>
          <w:sz w:val="28"/>
          <w:szCs w:val="28"/>
        </w:rPr>
        <w:tab/>
      </w:r>
    </w:p>
    <w:p w14:paraId="226ABBF3" w14:textId="77777777" w:rsidR="004C418F"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Ngày, tháng, năm sinh:</w:t>
      </w:r>
      <w:r w:rsidR="004C418F">
        <w:rPr>
          <w:color w:val="000000"/>
          <w:sz w:val="28"/>
          <w:szCs w:val="28"/>
          <w:lang w:val="vi-VN"/>
        </w:rPr>
        <w:tab/>
      </w:r>
    </w:p>
    <w:p w14:paraId="54439DA1" w14:textId="1EB50AC4" w:rsidR="00B954C5" w:rsidRPr="003C2522"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Nơi sinh:</w:t>
      </w:r>
      <w:r w:rsidR="004C418F">
        <w:rPr>
          <w:color w:val="000000"/>
          <w:sz w:val="28"/>
          <w:szCs w:val="28"/>
          <w:lang w:val="vi-VN"/>
        </w:rPr>
        <w:tab/>
      </w:r>
    </w:p>
    <w:p w14:paraId="410315C3" w14:textId="73B927D6" w:rsidR="00B954C5" w:rsidRPr="003F4560" w:rsidRDefault="00B954C5" w:rsidP="004C418F">
      <w:pPr>
        <w:spacing w:line="360" w:lineRule="auto"/>
        <w:ind w:firstLine="540"/>
        <w:jc w:val="both"/>
        <w:rPr>
          <w:sz w:val="28"/>
          <w:szCs w:val="28"/>
        </w:rPr>
      </w:pPr>
      <w:r w:rsidRPr="00B954C5">
        <w:rPr>
          <w:color w:val="000000"/>
          <w:sz w:val="28"/>
          <w:szCs w:val="28"/>
          <w:lang w:val="vi-VN"/>
        </w:rPr>
        <w:t>Lớp:.........</w:t>
      </w:r>
      <w:r w:rsidR="00A016B2">
        <w:rPr>
          <w:color w:val="000000"/>
          <w:sz w:val="28"/>
          <w:szCs w:val="28"/>
          <w:lang w:val="vi-VN"/>
        </w:rPr>
        <w:t>..........................</w:t>
      </w:r>
      <w:r w:rsidRPr="00B954C5">
        <w:rPr>
          <w:color w:val="000000"/>
          <w:sz w:val="28"/>
          <w:szCs w:val="28"/>
          <w:lang w:val="vi-VN"/>
        </w:rPr>
        <w:t>Khóa</w:t>
      </w:r>
      <w:r w:rsidR="003F4560">
        <w:rPr>
          <w:color w:val="000000"/>
          <w:sz w:val="28"/>
          <w:szCs w:val="28"/>
        </w:rPr>
        <w:t>………………………</w:t>
      </w:r>
      <w:r w:rsidRPr="00B954C5">
        <w:rPr>
          <w:color w:val="000000"/>
          <w:sz w:val="28"/>
          <w:szCs w:val="28"/>
          <w:lang w:val="vi-VN"/>
        </w:rPr>
        <w:t>Khoa:....</w:t>
      </w:r>
      <w:r w:rsidR="003F4560">
        <w:rPr>
          <w:color w:val="000000"/>
          <w:sz w:val="28"/>
          <w:szCs w:val="28"/>
          <w:lang w:val="vi-VN"/>
        </w:rPr>
        <w:t>....................</w:t>
      </w:r>
    </w:p>
    <w:p w14:paraId="50A5E01B" w14:textId="77777777" w:rsidR="004C418F"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Họ tên cha/mẹ học sinh, sinh viên:</w:t>
      </w:r>
      <w:r w:rsidR="004C418F">
        <w:rPr>
          <w:color w:val="000000"/>
          <w:sz w:val="28"/>
          <w:szCs w:val="28"/>
          <w:lang w:val="vi-VN"/>
        </w:rPr>
        <w:tab/>
      </w:r>
    </w:p>
    <w:p w14:paraId="220263E4" w14:textId="77777777" w:rsidR="004C418F"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Hộ khẩu thường trú (ghi đầy đủ):</w:t>
      </w:r>
      <w:r w:rsidR="004C418F">
        <w:rPr>
          <w:color w:val="000000"/>
          <w:sz w:val="28"/>
          <w:szCs w:val="28"/>
          <w:lang w:val="vi-VN"/>
        </w:rPr>
        <w:tab/>
      </w:r>
    </w:p>
    <w:p w14:paraId="4451C2B2" w14:textId="77777777" w:rsidR="004C418F" w:rsidRDefault="00B954C5" w:rsidP="004C418F">
      <w:pPr>
        <w:tabs>
          <w:tab w:val="left" w:leader="dot" w:pos="9072"/>
        </w:tabs>
        <w:spacing w:line="360" w:lineRule="auto"/>
        <w:ind w:firstLine="540"/>
        <w:jc w:val="both"/>
        <w:rPr>
          <w:color w:val="000000"/>
          <w:sz w:val="28"/>
          <w:szCs w:val="28"/>
          <w:lang w:val="vi-VN"/>
        </w:rPr>
      </w:pPr>
      <w:r w:rsidRPr="00B954C5">
        <w:rPr>
          <w:color w:val="000000"/>
          <w:sz w:val="28"/>
          <w:szCs w:val="28"/>
          <w:lang w:val="vi-VN"/>
        </w:rPr>
        <w:t>Xã (Phường):</w:t>
      </w:r>
      <w:r w:rsidR="004C418F">
        <w:rPr>
          <w:color w:val="000000"/>
          <w:sz w:val="28"/>
          <w:szCs w:val="28"/>
          <w:lang w:val="vi-VN"/>
        </w:rPr>
        <w:tab/>
      </w:r>
    </w:p>
    <w:p w14:paraId="47E810AF" w14:textId="77777777" w:rsidR="004C418F"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Huyện (Quận):</w:t>
      </w:r>
      <w:r w:rsidR="004C418F">
        <w:rPr>
          <w:color w:val="000000"/>
          <w:sz w:val="28"/>
          <w:szCs w:val="28"/>
          <w:lang w:val="vi-VN"/>
        </w:rPr>
        <w:tab/>
      </w:r>
    </w:p>
    <w:p w14:paraId="2E36CE5B" w14:textId="77777777" w:rsidR="004C418F"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Tỉnh (Thành phố):</w:t>
      </w:r>
      <w:r w:rsidR="004C418F">
        <w:rPr>
          <w:color w:val="000000"/>
          <w:sz w:val="28"/>
          <w:szCs w:val="28"/>
          <w:lang w:val="vi-VN"/>
        </w:rPr>
        <w:tab/>
      </w:r>
    </w:p>
    <w:p w14:paraId="6CF404C1" w14:textId="30A89AEF" w:rsidR="00B954C5" w:rsidRPr="00A016B2" w:rsidRDefault="00B954C5" w:rsidP="004C418F">
      <w:pPr>
        <w:tabs>
          <w:tab w:val="left" w:leader="dot" w:pos="9072"/>
        </w:tabs>
        <w:spacing w:line="360" w:lineRule="auto"/>
        <w:ind w:firstLine="540"/>
        <w:jc w:val="both"/>
        <w:rPr>
          <w:sz w:val="28"/>
          <w:szCs w:val="28"/>
        </w:rPr>
      </w:pPr>
      <w:r w:rsidRPr="00B954C5">
        <w:rPr>
          <w:color w:val="000000"/>
          <w:sz w:val="28"/>
          <w:szCs w:val="28"/>
          <w:lang w:val="vi-VN"/>
        </w:rPr>
        <w:t xml:space="preserve">Thuộc đối tượng: </w:t>
      </w:r>
      <w:r w:rsidRPr="00B954C5">
        <w:rPr>
          <w:i/>
          <w:iCs/>
          <w:color w:val="000000"/>
          <w:sz w:val="28"/>
          <w:szCs w:val="28"/>
          <w:lang w:val="vi-VN"/>
        </w:rPr>
        <w:t>(gh</w:t>
      </w:r>
      <w:r w:rsidRPr="00B954C5">
        <w:rPr>
          <w:i/>
          <w:iCs/>
          <w:color w:val="000000"/>
          <w:sz w:val="28"/>
          <w:szCs w:val="28"/>
        </w:rPr>
        <w:t xml:space="preserve">i </w:t>
      </w:r>
      <w:r w:rsidRPr="00B954C5">
        <w:rPr>
          <w:i/>
          <w:iCs/>
          <w:color w:val="000000"/>
          <w:sz w:val="28"/>
          <w:szCs w:val="28"/>
          <w:lang w:val="vi-VN"/>
        </w:rPr>
        <w:t>rõ đối tượng được quy định tại Nghị định s</w:t>
      </w:r>
      <w:r w:rsidRPr="00B954C5">
        <w:rPr>
          <w:i/>
          <w:iCs/>
          <w:color w:val="000000"/>
          <w:sz w:val="28"/>
          <w:szCs w:val="28"/>
        </w:rPr>
        <w:t xml:space="preserve">ố </w:t>
      </w:r>
      <w:r w:rsidR="002137B3">
        <w:rPr>
          <w:i/>
          <w:iCs/>
          <w:color w:val="000000"/>
          <w:sz w:val="28"/>
          <w:szCs w:val="28"/>
        </w:rPr>
        <w:t>81</w:t>
      </w:r>
      <w:r w:rsidR="00A016B2">
        <w:rPr>
          <w:i/>
          <w:iCs/>
          <w:color w:val="000000"/>
          <w:sz w:val="28"/>
          <w:szCs w:val="28"/>
          <w:lang w:val="vi-VN"/>
        </w:rPr>
        <w:t>/2021/NĐ-CP</w:t>
      </w:r>
      <w:r w:rsidR="004C418F">
        <w:rPr>
          <w:i/>
          <w:iCs/>
          <w:color w:val="000000"/>
          <w:sz w:val="28"/>
          <w:szCs w:val="28"/>
        </w:rPr>
        <w:t>)</w:t>
      </w:r>
      <w:r w:rsidR="004C418F">
        <w:rPr>
          <w:i/>
          <w:iCs/>
          <w:color w:val="000000"/>
          <w:sz w:val="28"/>
          <w:szCs w:val="28"/>
        </w:rPr>
        <w:tab/>
      </w:r>
    </w:p>
    <w:p w14:paraId="68674171" w14:textId="77777777" w:rsidR="00B954C5" w:rsidRPr="00B954C5" w:rsidRDefault="00B954C5" w:rsidP="004C418F">
      <w:pPr>
        <w:spacing w:line="360" w:lineRule="auto"/>
        <w:ind w:firstLine="540"/>
        <w:jc w:val="both"/>
        <w:rPr>
          <w:sz w:val="28"/>
          <w:szCs w:val="28"/>
        </w:rPr>
      </w:pPr>
      <w:r w:rsidRPr="00B954C5">
        <w:rPr>
          <w:color w:val="000000"/>
          <w:sz w:val="28"/>
          <w:szCs w:val="28"/>
          <w:lang w:val="vi-VN"/>
        </w:rPr>
        <w:t xml:space="preserve">Căn cứ vào Nghị định số </w:t>
      </w:r>
      <w:r w:rsidR="003C06D1">
        <w:rPr>
          <w:color w:val="000000"/>
          <w:sz w:val="28"/>
          <w:szCs w:val="28"/>
        </w:rPr>
        <w:t>81</w:t>
      </w:r>
      <w:r w:rsidRPr="00B954C5">
        <w:rPr>
          <w:color w:val="000000"/>
          <w:sz w:val="28"/>
          <w:szCs w:val="28"/>
          <w:lang w:val="vi-VN"/>
        </w:rPr>
        <w:t>/2021/NĐ-CP của Chính phủ, tôi làm đơn này đề nghị được xem xét, giải quyết để được cấp bù tiền hỗ trợ miễn, giảm học phí theo quy định và chế độ hiện hành.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47"/>
        <w:gridCol w:w="4525"/>
      </w:tblGrid>
      <w:tr w:rsidR="00B954C5" w:rsidRPr="00B954C5" w14:paraId="178C3C02" w14:textId="77777777" w:rsidTr="00337782">
        <w:tc>
          <w:tcPr>
            <w:tcW w:w="2506" w:type="pct"/>
            <w:tcBorders>
              <w:top w:val="nil"/>
              <w:left w:val="nil"/>
              <w:bottom w:val="nil"/>
              <w:right w:val="nil"/>
              <w:tl2br w:val="nil"/>
              <w:tr2bl w:val="nil"/>
            </w:tcBorders>
            <w:shd w:val="clear" w:color="auto" w:fill="auto"/>
            <w:tcMar>
              <w:top w:w="0" w:type="dxa"/>
              <w:left w:w="0" w:type="dxa"/>
              <w:bottom w:w="0" w:type="dxa"/>
              <w:right w:w="0" w:type="dxa"/>
            </w:tcMar>
          </w:tcPr>
          <w:p w14:paraId="5C468A74" w14:textId="77777777" w:rsidR="00B954C5" w:rsidRPr="00B954C5" w:rsidRDefault="00B954C5" w:rsidP="00BA7B24">
            <w:pPr>
              <w:spacing w:line="360" w:lineRule="auto"/>
              <w:rPr>
                <w:sz w:val="28"/>
                <w:szCs w:val="28"/>
              </w:rPr>
            </w:pPr>
            <w:r w:rsidRPr="00B954C5">
              <w:rPr>
                <w:sz w:val="28"/>
                <w:szCs w:val="28"/>
                <w:lang w:val="vi-VN"/>
              </w:rPr>
              <w:t> </w:t>
            </w:r>
          </w:p>
        </w:tc>
        <w:tc>
          <w:tcPr>
            <w:tcW w:w="2494" w:type="pct"/>
            <w:tcBorders>
              <w:top w:val="nil"/>
              <w:left w:val="nil"/>
              <w:bottom w:val="nil"/>
              <w:right w:val="nil"/>
              <w:tl2br w:val="nil"/>
              <w:tr2bl w:val="nil"/>
            </w:tcBorders>
            <w:shd w:val="clear" w:color="auto" w:fill="auto"/>
            <w:tcMar>
              <w:top w:w="0" w:type="dxa"/>
              <w:left w:w="0" w:type="dxa"/>
              <w:bottom w:w="0" w:type="dxa"/>
              <w:right w:w="0" w:type="dxa"/>
            </w:tcMar>
          </w:tcPr>
          <w:p w14:paraId="193A6E64" w14:textId="77777777" w:rsidR="00B954C5" w:rsidRPr="004C418F" w:rsidRDefault="0010472C" w:rsidP="00BA7B24">
            <w:pPr>
              <w:spacing w:line="360" w:lineRule="auto"/>
              <w:jc w:val="center"/>
              <w:rPr>
                <w:sz w:val="26"/>
                <w:szCs w:val="26"/>
              </w:rPr>
            </w:pPr>
            <w:r w:rsidRPr="004C418F">
              <w:rPr>
                <w:i/>
                <w:iCs/>
                <w:color w:val="000000"/>
              </w:rPr>
              <w:t>…………………</w:t>
            </w:r>
            <w:r w:rsidR="00B954C5" w:rsidRPr="004C418F">
              <w:rPr>
                <w:i/>
                <w:iCs/>
                <w:color w:val="000000"/>
                <w:lang w:val="vi-VN"/>
              </w:rPr>
              <w:t>..., ngày... tháng ... năm...</w:t>
            </w:r>
            <w:r w:rsidR="00B954C5" w:rsidRPr="004C418F">
              <w:rPr>
                <w:i/>
                <w:iCs/>
                <w:color w:val="000000"/>
              </w:rPr>
              <w:br/>
            </w:r>
            <w:r w:rsidR="00C3365A" w:rsidRPr="004C418F">
              <w:rPr>
                <w:b/>
                <w:bCs/>
                <w:color w:val="000000"/>
                <w:sz w:val="26"/>
                <w:szCs w:val="26"/>
                <w:lang w:val="vi-VN"/>
              </w:rPr>
              <w:t>Người làm đơn</w:t>
            </w:r>
            <w:r w:rsidR="00B954C5" w:rsidRPr="004C418F">
              <w:rPr>
                <w:b/>
                <w:bCs/>
                <w:color w:val="000000"/>
                <w:sz w:val="26"/>
                <w:szCs w:val="26"/>
              </w:rPr>
              <w:br/>
            </w:r>
            <w:r w:rsidR="00B954C5" w:rsidRPr="004C418F">
              <w:rPr>
                <w:i/>
                <w:iCs/>
                <w:color w:val="000000"/>
                <w:sz w:val="26"/>
                <w:szCs w:val="26"/>
                <w:lang w:val="vi-VN"/>
              </w:rPr>
              <w:t>(Ký tên và ghi rõ họ tên)</w:t>
            </w:r>
          </w:p>
          <w:p w14:paraId="71A9BB88" w14:textId="77777777" w:rsidR="00B954C5" w:rsidRPr="00B954C5" w:rsidRDefault="00B954C5" w:rsidP="00BA7B24">
            <w:pPr>
              <w:spacing w:line="360" w:lineRule="auto"/>
              <w:jc w:val="center"/>
              <w:rPr>
                <w:sz w:val="28"/>
                <w:szCs w:val="28"/>
              </w:rPr>
            </w:pPr>
            <w:r w:rsidRPr="00B954C5">
              <w:rPr>
                <w:sz w:val="28"/>
                <w:szCs w:val="28"/>
              </w:rPr>
              <w:t> </w:t>
            </w:r>
          </w:p>
        </w:tc>
      </w:tr>
    </w:tbl>
    <w:p w14:paraId="79E6C5E8" w14:textId="77777777" w:rsidR="00DD6D7F" w:rsidRPr="00B954C5" w:rsidRDefault="00DD6D7F" w:rsidP="00BA7B24">
      <w:pPr>
        <w:spacing w:line="360" w:lineRule="auto"/>
        <w:rPr>
          <w:sz w:val="28"/>
          <w:szCs w:val="28"/>
        </w:rPr>
      </w:pPr>
    </w:p>
    <w:sectPr w:rsidR="00DD6D7F" w:rsidRPr="00B954C5" w:rsidSect="004C418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D97"/>
    <w:rsid w:val="0010472C"/>
    <w:rsid w:val="002137B3"/>
    <w:rsid w:val="003C06D1"/>
    <w:rsid w:val="003C2522"/>
    <w:rsid w:val="003F4560"/>
    <w:rsid w:val="004C418F"/>
    <w:rsid w:val="00830350"/>
    <w:rsid w:val="009601CA"/>
    <w:rsid w:val="00A016B2"/>
    <w:rsid w:val="00B13B0E"/>
    <w:rsid w:val="00B954C5"/>
    <w:rsid w:val="00BA7B24"/>
    <w:rsid w:val="00BD0D97"/>
    <w:rsid w:val="00C3365A"/>
    <w:rsid w:val="00D86677"/>
    <w:rsid w:val="00DD6D7F"/>
    <w:rsid w:val="00E51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019F0"/>
  <w15:docId w15:val="{C52308E9-2D75-4A50-9D39-78E4BBB4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DUY</dc:creator>
  <cp:keywords/>
  <dc:description/>
  <cp:lastModifiedBy>FPT</cp:lastModifiedBy>
  <cp:revision>17</cp:revision>
  <dcterms:created xsi:type="dcterms:W3CDTF">2022-06-28T01:01:00Z</dcterms:created>
  <dcterms:modified xsi:type="dcterms:W3CDTF">2022-07-12T10:14:00Z</dcterms:modified>
</cp:coreProperties>
</file>